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70EC" w14:textId="77777777" w:rsidR="00D73B2B" w:rsidRPr="00FA4208" w:rsidRDefault="00D73B2B" w:rsidP="00D73B2B">
      <w:pPr>
        <w:widowControl w:val="0"/>
        <w:spacing w:before="18" w:after="0" w:line="220" w:lineRule="auto"/>
        <w:jc w:val="center"/>
        <w:rPr>
          <w:color w:val="000000"/>
          <w:sz w:val="24"/>
          <w:szCs w:val="24"/>
        </w:rPr>
      </w:pPr>
      <w:r w:rsidRPr="00FA4208">
        <w:rPr>
          <w:color w:val="000000"/>
          <w:sz w:val="24"/>
          <w:szCs w:val="24"/>
        </w:rPr>
        <w:t xml:space="preserve">EXHIBIT </w:t>
      </w:r>
      <w:r w:rsidRPr="00FA4208">
        <w:rPr>
          <w:color w:val="000000" w:themeColor="text1"/>
          <w:sz w:val="24"/>
          <w:szCs w:val="24"/>
        </w:rPr>
        <w:t>D</w:t>
      </w:r>
    </w:p>
    <w:p w14:paraId="6AA2CFBE" w14:textId="77777777" w:rsidR="00D73B2B" w:rsidRPr="00FA4208" w:rsidRDefault="00D73B2B" w:rsidP="00D73B2B">
      <w:pPr>
        <w:widowControl w:val="0"/>
        <w:spacing w:before="18" w:after="0" w:line="220" w:lineRule="auto"/>
        <w:jc w:val="center"/>
        <w:rPr>
          <w:color w:val="000000"/>
          <w:sz w:val="30"/>
          <w:szCs w:val="30"/>
        </w:rPr>
      </w:pPr>
      <w:r w:rsidRPr="00FA4208">
        <w:rPr>
          <w:color w:val="000000"/>
          <w:sz w:val="24"/>
          <w:szCs w:val="24"/>
        </w:rPr>
        <w:t xml:space="preserve">PROPOSAL </w:t>
      </w:r>
      <w:r>
        <w:rPr>
          <w:color w:val="000000"/>
          <w:sz w:val="24"/>
          <w:szCs w:val="24"/>
        </w:rPr>
        <w:t xml:space="preserve">PROJECT </w:t>
      </w:r>
      <w:r w:rsidRPr="00FA4208">
        <w:rPr>
          <w:color w:val="000000"/>
          <w:sz w:val="24"/>
          <w:szCs w:val="24"/>
        </w:rPr>
        <w:t>NARRATIVE</w:t>
      </w:r>
    </w:p>
    <w:p w14:paraId="0308AD34" w14:textId="77777777" w:rsidR="00D73B2B" w:rsidRDefault="00D73B2B" w:rsidP="00D73B2B">
      <w:pPr>
        <w:rPr>
          <w:color w:val="000000"/>
          <w:sz w:val="24"/>
          <w:szCs w:val="24"/>
        </w:rPr>
      </w:pPr>
    </w:p>
    <w:p w14:paraId="7EE95D0F" w14:textId="77777777" w:rsidR="00D73B2B" w:rsidRDefault="00D73B2B" w:rsidP="00D73B2B">
      <w:pPr>
        <w:pStyle w:val="NoSpacing"/>
        <w:rPr>
          <w:sz w:val="24"/>
          <w:szCs w:val="24"/>
        </w:rPr>
      </w:pPr>
      <w:r w:rsidRPr="00FA4208">
        <w:rPr>
          <w:sz w:val="24"/>
          <w:szCs w:val="24"/>
        </w:rPr>
        <w:t xml:space="preserve">Instructions: The narrative shall follow the flow and sequence as outlined below. The </w:t>
      </w:r>
      <w:r>
        <w:rPr>
          <w:sz w:val="24"/>
          <w:szCs w:val="24"/>
        </w:rPr>
        <w:t>format shall</w:t>
      </w:r>
      <w:r w:rsidRPr="00FA4208">
        <w:rPr>
          <w:sz w:val="24"/>
          <w:szCs w:val="24"/>
        </w:rPr>
        <w:t>:</w:t>
      </w:r>
    </w:p>
    <w:p w14:paraId="59A3F8FE" w14:textId="77777777" w:rsidR="00D73B2B" w:rsidRPr="00FA4208" w:rsidRDefault="00D73B2B" w:rsidP="00D73B2B">
      <w:pPr>
        <w:pStyle w:val="NoSpacing"/>
        <w:numPr>
          <w:ilvl w:val="0"/>
          <w:numId w:val="3"/>
        </w:numPr>
        <w:rPr>
          <w:color w:val="000000" w:themeColor="text1"/>
          <w:sz w:val="24"/>
          <w:szCs w:val="24"/>
        </w:rPr>
      </w:pPr>
      <w:r>
        <w:rPr>
          <w:color w:val="000000" w:themeColor="text1"/>
          <w:sz w:val="24"/>
          <w:szCs w:val="24"/>
        </w:rPr>
        <w:t>be a ma</w:t>
      </w:r>
      <w:r w:rsidRPr="00FA4208">
        <w:rPr>
          <w:color w:val="000000" w:themeColor="text1"/>
          <w:sz w:val="24"/>
          <w:szCs w:val="24"/>
        </w:rPr>
        <w:t>ximum fifteen (15) pages for narrative content (</w:t>
      </w:r>
      <w:r>
        <w:rPr>
          <w:color w:val="000000" w:themeColor="text1"/>
          <w:sz w:val="24"/>
          <w:szCs w:val="24"/>
        </w:rPr>
        <w:t xml:space="preserve">this does </w:t>
      </w:r>
      <w:r w:rsidRPr="00FA4208">
        <w:rPr>
          <w:color w:val="000000" w:themeColor="text1"/>
          <w:sz w:val="24"/>
          <w:szCs w:val="24"/>
        </w:rPr>
        <w:t>not includ</w:t>
      </w:r>
      <w:r>
        <w:rPr>
          <w:color w:val="000000" w:themeColor="text1"/>
          <w:sz w:val="24"/>
          <w:szCs w:val="24"/>
        </w:rPr>
        <w:t xml:space="preserve">e </w:t>
      </w:r>
      <w:r w:rsidRPr="00FA4208">
        <w:rPr>
          <w:color w:val="000000" w:themeColor="text1"/>
          <w:sz w:val="24"/>
          <w:szCs w:val="24"/>
        </w:rPr>
        <w:t xml:space="preserve">any relative attachments </w:t>
      </w:r>
      <w:r>
        <w:rPr>
          <w:color w:val="000000" w:themeColor="text1"/>
          <w:sz w:val="24"/>
          <w:szCs w:val="24"/>
        </w:rPr>
        <w:t xml:space="preserve">required or provided, </w:t>
      </w:r>
      <w:r w:rsidRPr="00FA4208">
        <w:rPr>
          <w:color w:val="000000" w:themeColor="text1"/>
          <w:sz w:val="24"/>
          <w:szCs w:val="24"/>
        </w:rPr>
        <w:t>such as curriculum vitae)</w:t>
      </w:r>
      <w:r>
        <w:rPr>
          <w:color w:val="000000" w:themeColor="text1"/>
          <w:sz w:val="24"/>
          <w:szCs w:val="24"/>
        </w:rPr>
        <w:t>;</w:t>
      </w:r>
    </w:p>
    <w:p w14:paraId="02941273" w14:textId="1C930D65" w:rsidR="00D73B2B" w:rsidRDefault="00D73B2B" w:rsidP="00D73B2B">
      <w:pPr>
        <w:pStyle w:val="NoSpacing"/>
        <w:numPr>
          <w:ilvl w:val="0"/>
          <w:numId w:val="1"/>
        </w:numPr>
        <w:rPr>
          <w:sz w:val="24"/>
          <w:szCs w:val="24"/>
        </w:rPr>
      </w:pPr>
      <w:r>
        <w:rPr>
          <w:sz w:val="24"/>
          <w:szCs w:val="24"/>
        </w:rPr>
        <w:t>be bound</w:t>
      </w:r>
      <w:r w:rsidR="00DA0D67">
        <w:rPr>
          <w:sz w:val="24"/>
          <w:szCs w:val="24"/>
        </w:rPr>
        <w:t xml:space="preserve"> </w:t>
      </w:r>
      <w:r>
        <w:rPr>
          <w:sz w:val="24"/>
          <w:szCs w:val="24"/>
        </w:rPr>
        <w:t>(no spiral binding);</w:t>
      </w:r>
    </w:p>
    <w:p w14:paraId="05948805" w14:textId="77777777" w:rsidR="00D73B2B" w:rsidRPr="00FA4208" w:rsidRDefault="00D73B2B" w:rsidP="00D73B2B">
      <w:pPr>
        <w:pStyle w:val="NoSpacing"/>
        <w:numPr>
          <w:ilvl w:val="0"/>
          <w:numId w:val="1"/>
        </w:numPr>
        <w:rPr>
          <w:color w:val="000000" w:themeColor="text1"/>
          <w:sz w:val="24"/>
          <w:szCs w:val="24"/>
        </w:rPr>
      </w:pPr>
      <w:r>
        <w:rPr>
          <w:color w:val="000000" w:themeColor="text1"/>
          <w:sz w:val="24"/>
          <w:szCs w:val="24"/>
        </w:rPr>
        <w:t>b</w:t>
      </w:r>
      <w:r w:rsidRPr="00FA4208">
        <w:rPr>
          <w:color w:val="000000" w:themeColor="text1"/>
          <w:sz w:val="24"/>
          <w:szCs w:val="24"/>
        </w:rPr>
        <w:t>egin with a table of contents section</w:t>
      </w:r>
      <w:r>
        <w:rPr>
          <w:color w:val="000000" w:themeColor="text1"/>
          <w:sz w:val="24"/>
          <w:szCs w:val="24"/>
        </w:rPr>
        <w:t>;</w:t>
      </w:r>
    </w:p>
    <w:p w14:paraId="2E32CAD0" w14:textId="77777777" w:rsidR="00D73B2B" w:rsidRPr="001D7CF1" w:rsidRDefault="00D73B2B" w:rsidP="00D73B2B">
      <w:pPr>
        <w:pStyle w:val="NoSpacing"/>
        <w:numPr>
          <w:ilvl w:val="0"/>
          <w:numId w:val="1"/>
        </w:numPr>
        <w:rPr>
          <w:sz w:val="24"/>
          <w:szCs w:val="24"/>
        </w:rPr>
      </w:pPr>
      <w:r>
        <w:rPr>
          <w:sz w:val="24"/>
          <w:szCs w:val="24"/>
        </w:rPr>
        <w:t>b</w:t>
      </w:r>
      <w:r w:rsidRPr="001D7CF1">
        <w:rPr>
          <w:sz w:val="24"/>
          <w:szCs w:val="24"/>
        </w:rPr>
        <w:t>egin each section indicating the corresponding number and letter</w:t>
      </w:r>
      <w:r>
        <w:rPr>
          <w:sz w:val="24"/>
          <w:szCs w:val="24"/>
        </w:rPr>
        <w:t>; and</w:t>
      </w:r>
    </w:p>
    <w:p w14:paraId="6D9B515C" w14:textId="77777777" w:rsidR="00D73B2B" w:rsidRPr="001D7CF1" w:rsidRDefault="00D73B2B" w:rsidP="00D73B2B">
      <w:pPr>
        <w:pStyle w:val="NoSpacing"/>
        <w:numPr>
          <w:ilvl w:val="0"/>
          <w:numId w:val="1"/>
        </w:numPr>
        <w:rPr>
          <w:sz w:val="24"/>
          <w:szCs w:val="24"/>
        </w:rPr>
      </w:pPr>
      <w:r>
        <w:rPr>
          <w:sz w:val="24"/>
          <w:szCs w:val="24"/>
        </w:rPr>
        <w:t>be printed on p</w:t>
      </w:r>
      <w:r w:rsidRPr="00FA4208">
        <w:rPr>
          <w:sz w:val="24"/>
          <w:szCs w:val="24"/>
        </w:rPr>
        <w:t xml:space="preserve">lain white letter-sized paper, one-inch margins; font size 11 points or larger. </w:t>
      </w:r>
    </w:p>
    <w:p w14:paraId="7A8D3622" w14:textId="77777777" w:rsidR="00D73B2B" w:rsidRDefault="00D73B2B" w:rsidP="00D73B2B">
      <w:pPr>
        <w:pStyle w:val="NoSpacing"/>
        <w:rPr>
          <w:sz w:val="24"/>
          <w:szCs w:val="24"/>
        </w:rPr>
      </w:pPr>
    </w:p>
    <w:p w14:paraId="1662BAC1" w14:textId="77777777" w:rsidR="00D73B2B" w:rsidRDefault="00D73B2B" w:rsidP="00D73B2B">
      <w:pPr>
        <w:pStyle w:val="NoSpacing"/>
      </w:pPr>
      <w:r>
        <w:rPr>
          <w:sz w:val="24"/>
          <w:szCs w:val="24"/>
        </w:rPr>
        <w:t>Narrative</w:t>
      </w:r>
    </w:p>
    <w:p w14:paraId="64A33017" w14:textId="77777777" w:rsidR="00D73B2B" w:rsidRDefault="00D73B2B" w:rsidP="00D73B2B">
      <w:pPr>
        <w:pStyle w:val="NoSpacing"/>
      </w:pPr>
    </w:p>
    <w:p w14:paraId="6378C21D" w14:textId="77777777" w:rsidR="00D73B2B" w:rsidRPr="00DC326C" w:rsidRDefault="00D73B2B" w:rsidP="00D73B2B">
      <w:pPr>
        <w:pStyle w:val="ListParagraph"/>
        <w:numPr>
          <w:ilvl w:val="0"/>
          <w:numId w:val="2"/>
        </w:numPr>
        <w:rPr>
          <w:color w:val="000000"/>
          <w:sz w:val="24"/>
          <w:szCs w:val="24"/>
        </w:rPr>
      </w:pPr>
      <w:r w:rsidRPr="00DC326C">
        <w:rPr>
          <w:color w:val="000000"/>
          <w:sz w:val="24"/>
          <w:szCs w:val="24"/>
        </w:rPr>
        <w:t>Proposed Project Activities and Outcomes</w:t>
      </w:r>
    </w:p>
    <w:p w14:paraId="2ABBB19F" w14:textId="77777777" w:rsidR="00D73B2B" w:rsidRPr="00FA4208" w:rsidRDefault="00D73B2B" w:rsidP="00D73B2B">
      <w:pPr>
        <w:pStyle w:val="ListParagraph"/>
        <w:numPr>
          <w:ilvl w:val="1"/>
          <w:numId w:val="2"/>
        </w:numPr>
        <w:rPr>
          <w:color w:val="000000"/>
          <w:sz w:val="24"/>
          <w:szCs w:val="24"/>
        </w:rPr>
      </w:pPr>
      <w:r w:rsidRPr="00FA4208">
        <w:rPr>
          <w:sz w:val="24"/>
          <w:szCs w:val="24"/>
        </w:rPr>
        <w:t>Name any priority or priorities from page 4 of Exhibit A (Roadmap) that apply to the proposed project.</w:t>
      </w:r>
    </w:p>
    <w:p w14:paraId="7D99E77E" w14:textId="77777777" w:rsidR="00D73B2B" w:rsidRPr="00FA4208" w:rsidRDefault="00D73B2B" w:rsidP="00D73B2B">
      <w:pPr>
        <w:pStyle w:val="ListParagraph"/>
        <w:rPr>
          <w:color w:val="000000"/>
          <w:sz w:val="24"/>
          <w:szCs w:val="24"/>
        </w:rPr>
      </w:pPr>
    </w:p>
    <w:p w14:paraId="1452B899" w14:textId="77777777" w:rsidR="00D73B2B" w:rsidRDefault="00D73B2B" w:rsidP="00D73B2B">
      <w:pPr>
        <w:pStyle w:val="ListParagraph"/>
        <w:numPr>
          <w:ilvl w:val="1"/>
          <w:numId w:val="2"/>
        </w:numPr>
        <w:rPr>
          <w:color w:val="000000"/>
          <w:sz w:val="24"/>
          <w:szCs w:val="24"/>
        </w:rPr>
      </w:pPr>
      <w:r w:rsidRPr="00DC326C">
        <w:rPr>
          <w:color w:val="000000"/>
          <w:sz w:val="24"/>
          <w:szCs w:val="24"/>
        </w:rPr>
        <w:t>Describe planned project activities</w:t>
      </w:r>
      <w:r>
        <w:rPr>
          <w:color w:val="000000"/>
          <w:sz w:val="24"/>
          <w:szCs w:val="24"/>
        </w:rPr>
        <w:t xml:space="preserve"> and </w:t>
      </w:r>
      <w:r w:rsidRPr="00DC326C">
        <w:rPr>
          <w:color w:val="000000"/>
          <w:sz w:val="24"/>
          <w:szCs w:val="24"/>
        </w:rPr>
        <w:t>the project timeline.</w:t>
      </w:r>
    </w:p>
    <w:p w14:paraId="448087BE" w14:textId="77777777" w:rsidR="00D73B2B" w:rsidRDefault="00D73B2B" w:rsidP="00D73B2B">
      <w:pPr>
        <w:pStyle w:val="ListParagraph"/>
        <w:ind w:left="1440"/>
        <w:rPr>
          <w:color w:val="000000"/>
          <w:sz w:val="24"/>
          <w:szCs w:val="24"/>
        </w:rPr>
      </w:pPr>
    </w:p>
    <w:p w14:paraId="11E46CC7" w14:textId="77777777" w:rsidR="00D73B2B" w:rsidRPr="00FA4208" w:rsidRDefault="00D73B2B" w:rsidP="00D73B2B">
      <w:pPr>
        <w:pStyle w:val="ListParagraph"/>
        <w:numPr>
          <w:ilvl w:val="1"/>
          <w:numId w:val="2"/>
        </w:numPr>
        <w:rPr>
          <w:color w:val="000000"/>
          <w:sz w:val="24"/>
          <w:szCs w:val="24"/>
        </w:rPr>
      </w:pPr>
      <w:r>
        <w:rPr>
          <w:color w:val="000000"/>
          <w:sz w:val="24"/>
          <w:szCs w:val="24"/>
        </w:rPr>
        <w:t>Indicate whether an operation site for the proposed services or activities is secured. If a site is not yet secured, explain plans to establish a location for the proposed operation. Describe the proposed location and facilities.</w:t>
      </w:r>
    </w:p>
    <w:p w14:paraId="032DBF3A" w14:textId="77777777" w:rsidR="00D73B2B" w:rsidRPr="00FA4208" w:rsidRDefault="00D73B2B" w:rsidP="00D73B2B">
      <w:pPr>
        <w:pStyle w:val="NoSpacing"/>
        <w:rPr>
          <w:sz w:val="24"/>
          <w:szCs w:val="24"/>
        </w:rPr>
      </w:pPr>
    </w:p>
    <w:p w14:paraId="0D0DB8A4" w14:textId="77777777" w:rsidR="00D73B2B" w:rsidRDefault="00D73B2B" w:rsidP="00D73B2B">
      <w:pPr>
        <w:pStyle w:val="ListParagraph"/>
        <w:numPr>
          <w:ilvl w:val="1"/>
          <w:numId w:val="2"/>
        </w:numPr>
        <w:rPr>
          <w:color w:val="000000"/>
          <w:sz w:val="24"/>
          <w:szCs w:val="24"/>
        </w:rPr>
      </w:pPr>
      <w:r w:rsidRPr="00DC326C">
        <w:rPr>
          <w:color w:val="000000"/>
          <w:sz w:val="24"/>
          <w:szCs w:val="24"/>
        </w:rPr>
        <w:t xml:space="preserve">Explain what the proposed project will produce or accomplish and its intended outcomes. </w:t>
      </w:r>
      <w:r w:rsidRPr="00FA4208">
        <w:rPr>
          <w:color w:val="000000"/>
          <w:sz w:val="24"/>
          <w:szCs w:val="24"/>
        </w:rPr>
        <w:t>Describe how the expected results help to achieve the goals and outcomes from the Roadmap (page 12 of Exhibit A).</w:t>
      </w:r>
    </w:p>
    <w:p w14:paraId="62711145" w14:textId="77777777" w:rsidR="00D73B2B" w:rsidRDefault="00D73B2B" w:rsidP="00D73B2B">
      <w:pPr>
        <w:rPr>
          <w:color w:val="000000"/>
          <w:sz w:val="24"/>
          <w:szCs w:val="24"/>
        </w:rPr>
      </w:pPr>
    </w:p>
    <w:p w14:paraId="26B05C8D" w14:textId="77777777" w:rsidR="00D73B2B" w:rsidRPr="00FA4208" w:rsidRDefault="00D73B2B" w:rsidP="00D73B2B">
      <w:pPr>
        <w:pStyle w:val="ListParagraph"/>
        <w:numPr>
          <w:ilvl w:val="1"/>
          <w:numId w:val="2"/>
        </w:numPr>
        <w:rPr>
          <w:color w:val="000000"/>
          <w:sz w:val="24"/>
          <w:szCs w:val="24"/>
        </w:rPr>
      </w:pPr>
      <w:r>
        <w:rPr>
          <w:color w:val="000000"/>
          <w:sz w:val="24"/>
          <w:szCs w:val="24"/>
        </w:rPr>
        <w:t>Demonstrate how the proposed project prioritizes program Participants based on vulnerability and need.</w:t>
      </w:r>
    </w:p>
    <w:p w14:paraId="56DB4545" w14:textId="77777777" w:rsidR="00D73B2B" w:rsidRPr="00FA4208" w:rsidRDefault="00D73B2B" w:rsidP="00D73B2B">
      <w:pPr>
        <w:pStyle w:val="NoSpacing"/>
        <w:rPr>
          <w:sz w:val="24"/>
          <w:szCs w:val="24"/>
        </w:rPr>
      </w:pPr>
    </w:p>
    <w:p w14:paraId="34FD3CD0" w14:textId="77777777" w:rsidR="00D73B2B" w:rsidRPr="00DC326C" w:rsidRDefault="00D73B2B" w:rsidP="00D73B2B">
      <w:pPr>
        <w:pStyle w:val="ListParagraph"/>
        <w:numPr>
          <w:ilvl w:val="1"/>
          <w:numId w:val="2"/>
        </w:numPr>
        <w:rPr>
          <w:color w:val="000000"/>
          <w:sz w:val="24"/>
          <w:szCs w:val="24"/>
        </w:rPr>
      </w:pPr>
      <w:r w:rsidRPr="00DC326C">
        <w:rPr>
          <w:color w:val="000000"/>
          <w:sz w:val="24"/>
          <w:szCs w:val="24"/>
        </w:rPr>
        <w:t xml:space="preserve">Describe the specific measure(s), data or data sets that will be used to evaluate success of project goal()s and outcome(s). Measures should be specific, results-oriented, and achievable. </w:t>
      </w:r>
    </w:p>
    <w:p w14:paraId="7212BBBF" w14:textId="77777777" w:rsidR="00D73B2B" w:rsidRPr="00DC326C" w:rsidRDefault="00D73B2B" w:rsidP="00D73B2B">
      <w:pPr>
        <w:pStyle w:val="ListParagraph"/>
        <w:numPr>
          <w:ilvl w:val="2"/>
          <w:numId w:val="2"/>
        </w:numPr>
        <w:rPr>
          <w:color w:val="000000"/>
          <w:sz w:val="24"/>
          <w:szCs w:val="24"/>
        </w:rPr>
      </w:pPr>
      <w:r w:rsidRPr="00DC326C">
        <w:rPr>
          <w:color w:val="000000"/>
          <w:sz w:val="24"/>
          <w:szCs w:val="24"/>
        </w:rPr>
        <w:t>Provide current baseline data figures available and the date collected for all data or data sets indicated.</w:t>
      </w:r>
    </w:p>
    <w:p w14:paraId="0C8F776C" w14:textId="21D688B0" w:rsidR="00D73B2B" w:rsidRPr="00B27C0C" w:rsidRDefault="00D73B2B" w:rsidP="00D73B2B">
      <w:pPr>
        <w:pStyle w:val="ListParagraph"/>
        <w:numPr>
          <w:ilvl w:val="2"/>
          <w:numId w:val="2"/>
        </w:numPr>
        <w:rPr>
          <w:color w:val="000000"/>
          <w:sz w:val="24"/>
          <w:szCs w:val="24"/>
        </w:rPr>
      </w:pPr>
      <w:r w:rsidRPr="00DC326C">
        <w:rPr>
          <w:color w:val="000000"/>
          <w:sz w:val="24"/>
          <w:szCs w:val="24"/>
        </w:rPr>
        <w:t>Provide the source used for any data or data sets indicated</w:t>
      </w:r>
    </w:p>
    <w:p w14:paraId="4F04FD0A" w14:textId="20F50604" w:rsidR="00D73B2B" w:rsidRPr="00D73B2B" w:rsidRDefault="00D73B2B" w:rsidP="00D73B2B">
      <w:pPr>
        <w:pStyle w:val="ListParagraph"/>
        <w:numPr>
          <w:ilvl w:val="1"/>
          <w:numId w:val="2"/>
        </w:numPr>
        <w:rPr>
          <w:color w:val="000000"/>
          <w:sz w:val="24"/>
          <w:szCs w:val="24"/>
        </w:rPr>
      </w:pPr>
      <w:r w:rsidRPr="00DC326C">
        <w:rPr>
          <w:color w:val="000000"/>
          <w:sz w:val="24"/>
          <w:szCs w:val="24"/>
        </w:rPr>
        <w:t>Describe plans for the proposed project beyond the County contract period.</w:t>
      </w:r>
    </w:p>
    <w:p w14:paraId="0D6C3DAE" w14:textId="77777777" w:rsidR="00D73B2B" w:rsidRPr="00FA4208" w:rsidRDefault="00D73B2B" w:rsidP="00D73B2B">
      <w:pPr>
        <w:pStyle w:val="NoSpacing"/>
        <w:numPr>
          <w:ilvl w:val="0"/>
          <w:numId w:val="2"/>
        </w:numPr>
        <w:rPr>
          <w:sz w:val="24"/>
          <w:szCs w:val="24"/>
        </w:rPr>
      </w:pPr>
      <w:r w:rsidRPr="00FA4208">
        <w:rPr>
          <w:sz w:val="24"/>
          <w:szCs w:val="24"/>
        </w:rPr>
        <w:lastRenderedPageBreak/>
        <w:t>Organization Qualific</w:t>
      </w:r>
      <w:r w:rsidRPr="5627A681">
        <w:rPr>
          <w:sz w:val="24"/>
          <w:szCs w:val="24"/>
        </w:rPr>
        <w:t>ations</w:t>
      </w:r>
    </w:p>
    <w:p w14:paraId="309499E0" w14:textId="27DB6074" w:rsidR="00D73B2B" w:rsidRPr="00DA0D67" w:rsidRDefault="00D73B2B" w:rsidP="00D73B2B">
      <w:pPr>
        <w:pStyle w:val="ListParagraph"/>
        <w:numPr>
          <w:ilvl w:val="1"/>
          <w:numId w:val="2"/>
        </w:numPr>
        <w:rPr>
          <w:color w:val="000000"/>
          <w:sz w:val="24"/>
          <w:szCs w:val="24"/>
        </w:rPr>
      </w:pPr>
      <w:r w:rsidRPr="00DC326C">
        <w:rPr>
          <w:color w:val="000000"/>
          <w:sz w:val="24"/>
          <w:szCs w:val="24"/>
        </w:rPr>
        <w:t xml:space="preserve">List and explain the role and qualifications of project personnel who will execute the project and manage the funded activities. Include descriptions of their education and work experience. Current curriculum vitae may be </w:t>
      </w:r>
      <w:r>
        <w:rPr>
          <w:color w:val="000000"/>
          <w:sz w:val="24"/>
          <w:szCs w:val="24"/>
        </w:rPr>
        <w:t xml:space="preserve">attached </w:t>
      </w:r>
      <w:r w:rsidRPr="00DC326C">
        <w:rPr>
          <w:color w:val="000000"/>
          <w:sz w:val="24"/>
          <w:szCs w:val="24"/>
        </w:rPr>
        <w:t>to provide descriptions of education, work experience and qualifications.</w:t>
      </w:r>
    </w:p>
    <w:p w14:paraId="4FE002FC" w14:textId="77777777" w:rsidR="00D73B2B" w:rsidRDefault="00D73B2B" w:rsidP="00D73B2B">
      <w:pPr>
        <w:pStyle w:val="NoSpacing"/>
        <w:numPr>
          <w:ilvl w:val="1"/>
          <w:numId w:val="2"/>
        </w:numPr>
        <w:rPr>
          <w:sz w:val="24"/>
          <w:szCs w:val="24"/>
        </w:rPr>
      </w:pPr>
      <w:r w:rsidRPr="00FA4208">
        <w:rPr>
          <w:sz w:val="24"/>
          <w:szCs w:val="24"/>
        </w:rPr>
        <w:t>Explain the applicant</w:t>
      </w:r>
      <w:r>
        <w:rPr>
          <w:sz w:val="24"/>
          <w:szCs w:val="24"/>
        </w:rPr>
        <w:t xml:space="preserve"> organization’s experience or expertise in performing work similar to the proposed project.</w:t>
      </w:r>
    </w:p>
    <w:p w14:paraId="5FDF6ADE" w14:textId="77777777" w:rsidR="00D73B2B" w:rsidRPr="00B2772E" w:rsidRDefault="00D73B2B" w:rsidP="00D73B2B">
      <w:pPr>
        <w:pStyle w:val="NoSpacing"/>
        <w:rPr>
          <w:sz w:val="24"/>
          <w:szCs w:val="24"/>
        </w:rPr>
      </w:pPr>
    </w:p>
    <w:p w14:paraId="1913A104" w14:textId="77777777" w:rsidR="00D73B2B" w:rsidRDefault="00D73B2B" w:rsidP="00D73B2B">
      <w:pPr>
        <w:pStyle w:val="NoSpacing"/>
        <w:numPr>
          <w:ilvl w:val="1"/>
          <w:numId w:val="2"/>
        </w:numPr>
        <w:rPr>
          <w:sz w:val="24"/>
          <w:szCs w:val="24"/>
        </w:rPr>
      </w:pPr>
      <w:r>
        <w:rPr>
          <w:sz w:val="24"/>
          <w:szCs w:val="24"/>
        </w:rPr>
        <w:t>Briefly describe the applicant organization’s history, mission, goals, target, population served and past accomplishments.</w:t>
      </w:r>
    </w:p>
    <w:p w14:paraId="2114CC2E" w14:textId="77777777" w:rsidR="00D73B2B" w:rsidRDefault="00D73B2B" w:rsidP="00D73B2B">
      <w:pPr>
        <w:pStyle w:val="NoSpacing"/>
        <w:numPr>
          <w:ilvl w:val="2"/>
          <w:numId w:val="2"/>
        </w:numPr>
        <w:rPr>
          <w:sz w:val="24"/>
          <w:szCs w:val="24"/>
        </w:rPr>
      </w:pPr>
      <w:r>
        <w:rPr>
          <w:sz w:val="24"/>
          <w:szCs w:val="24"/>
        </w:rPr>
        <w:t>Explain the duration and strength of project partnerships.</w:t>
      </w:r>
    </w:p>
    <w:p w14:paraId="35E9BD41" w14:textId="77777777" w:rsidR="00D73B2B" w:rsidRDefault="00D73B2B" w:rsidP="00D73B2B">
      <w:pPr>
        <w:pStyle w:val="NoSpacing"/>
        <w:numPr>
          <w:ilvl w:val="2"/>
          <w:numId w:val="2"/>
        </w:numPr>
        <w:rPr>
          <w:sz w:val="24"/>
          <w:szCs w:val="24"/>
        </w:rPr>
      </w:pPr>
      <w:r>
        <w:rPr>
          <w:sz w:val="24"/>
          <w:szCs w:val="24"/>
        </w:rPr>
        <w:t>Provide an organizational chart.</w:t>
      </w:r>
    </w:p>
    <w:p w14:paraId="630E3776" w14:textId="77777777" w:rsidR="00D73B2B" w:rsidRDefault="00D73B2B" w:rsidP="00D73B2B">
      <w:pPr>
        <w:pStyle w:val="NoSpacing"/>
        <w:rPr>
          <w:sz w:val="24"/>
          <w:szCs w:val="24"/>
        </w:rPr>
      </w:pPr>
    </w:p>
    <w:p w14:paraId="33728355" w14:textId="77777777" w:rsidR="00D73B2B" w:rsidRDefault="00D73B2B" w:rsidP="00D73B2B">
      <w:pPr>
        <w:pStyle w:val="NoSpacing"/>
        <w:numPr>
          <w:ilvl w:val="1"/>
          <w:numId w:val="2"/>
        </w:numPr>
        <w:rPr>
          <w:sz w:val="24"/>
          <w:szCs w:val="24"/>
        </w:rPr>
      </w:pPr>
      <w:r>
        <w:rPr>
          <w:sz w:val="24"/>
          <w:szCs w:val="24"/>
        </w:rPr>
        <w:t>Describe the fiscal and administrative controls in place to properly manage County funds.</w:t>
      </w:r>
    </w:p>
    <w:p w14:paraId="4B252912" w14:textId="77777777" w:rsidR="00D73B2B" w:rsidRDefault="00D73B2B" w:rsidP="00D73B2B">
      <w:pPr>
        <w:pStyle w:val="NoSpacing"/>
        <w:rPr>
          <w:sz w:val="24"/>
          <w:szCs w:val="24"/>
        </w:rPr>
      </w:pPr>
    </w:p>
    <w:p w14:paraId="6BA58588" w14:textId="77777777" w:rsidR="00D73B2B" w:rsidRDefault="00D73B2B" w:rsidP="00D73B2B">
      <w:pPr>
        <w:pStyle w:val="NoSpacing"/>
        <w:numPr>
          <w:ilvl w:val="0"/>
          <w:numId w:val="2"/>
        </w:numPr>
        <w:rPr>
          <w:sz w:val="24"/>
          <w:szCs w:val="24"/>
        </w:rPr>
      </w:pPr>
      <w:r>
        <w:rPr>
          <w:sz w:val="24"/>
          <w:szCs w:val="24"/>
        </w:rPr>
        <w:t>Experience</w:t>
      </w:r>
    </w:p>
    <w:p w14:paraId="4800A51F" w14:textId="77777777" w:rsidR="00D73B2B" w:rsidRDefault="00D73B2B" w:rsidP="00D73B2B">
      <w:pPr>
        <w:pStyle w:val="NoSpacing"/>
        <w:numPr>
          <w:ilvl w:val="1"/>
          <w:numId w:val="2"/>
        </w:numPr>
        <w:rPr>
          <w:sz w:val="24"/>
          <w:szCs w:val="24"/>
        </w:rPr>
      </w:pPr>
      <w:r>
        <w:rPr>
          <w:sz w:val="24"/>
          <w:szCs w:val="24"/>
        </w:rPr>
        <w:t xml:space="preserve">Submit a verifiable history of a minimum of one (1) year, within the most recent three (3) years, of experience with the Housing First Approach </w:t>
      </w:r>
      <w:r w:rsidRPr="00FA4208">
        <w:rPr>
          <w:i/>
          <w:iCs/>
          <w:sz w:val="24"/>
          <w:szCs w:val="24"/>
        </w:rPr>
        <w:t>or</w:t>
      </w:r>
      <w:r>
        <w:rPr>
          <w:sz w:val="24"/>
          <w:szCs w:val="24"/>
        </w:rPr>
        <w:t xml:space="preserve"> in the program area for which the proposal is being made.</w:t>
      </w:r>
    </w:p>
    <w:p w14:paraId="5BCB73B2" w14:textId="77777777" w:rsidR="00D73B2B" w:rsidRDefault="00D73B2B" w:rsidP="00D73B2B">
      <w:pPr>
        <w:pStyle w:val="NoSpacing"/>
        <w:rPr>
          <w:sz w:val="24"/>
          <w:szCs w:val="24"/>
        </w:rPr>
      </w:pPr>
    </w:p>
    <w:p w14:paraId="272260E9" w14:textId="77777777" w:rsidR="00D73B2B" w:rsidRDefault="00D73B2B" w:rsidP="00D73B2B">
      <w:pPr>
        <w:pStyle w:val="NoSpacing"/>
        <w:numPr>
          <w:ilvl w:val="1"/>
          <w:numId w:val="2"/>
        </w:numPr>
        <w:rPr>
          <w:sz w:val="24"/>
          <w:szCs w:val="24"/>
        </w:rPr>
      </w:pPr>
      <w:r>
        <w:rPr>
          <w:sz w:val="24"/>
          <w:szCs w:val="24"/>
        </w:rPr>
        <w:t>Demonstrate and document knowledge, skills, capacity, and competence to perform the proposed services.</w:t>
      </w:r>
    </w:p>
    <w:p w14:paraId="6CEC9E0A" w14:textId="77777777" w:rsidR="00D73B2B" w:rsidRDefault="00D73B2B" w:rsidP="00D73B2B">
      <w:pPr>
        <w:pStyle w:val="NoSpacing"/>
        <w:rPr>
          <w:sz w:val="24"/>
          <w:szCs w:val="24"/>
        </w:rPr>
      </w:pPr>
    </w:p>
    <w:p w14:paraId="4C77C5D7" w14:textId="77777777" w:rsidR="00D73B2B" w:rsidRPr="0069513A" w:rsidRDefault="00D73B2B" w:rsidP="00D73B2B">
      <w:pPr>
        <w:pStyle w:val="NoSpacing"/>
        <w:numPr>
          <w:ilvl w:val="0"/>
          <w:numId w:val="2"/>
        </w:numPr>
        <w:rPr>
          <w:sz w:val="24"/>
          <w:szCs w:val="24"/>
        </w:rPr>
      </w:pPr>
      <w:r>
        <w:rPr>
          <w:sz w:val="24"/>
          <w:szCs w:val="24"/>
        </w:rPr>
        <w:t>Coordination of Services: D</w:t>
      </w:r>
      <w:r w:rsidRPr="0069513A">
        <w:rPr>
          <w:sz w:val="24"/>
          <w:szCs w:val="24"/>
        </w:rPr>
        <w:t>emonstrate the capability to coordinate services and resources with other agencies in the community.</w:t>
      </w:r>
    </w:p>
    <w:p w14:paraId="29EDABA3" w14:textId="77777777" w:rsidR="00D73B2B" w:rsidRDefault="00D73B2B" w:rsidP="00D73B2B">
      <w:pPr>
        <w:pStyle w:val="NoSpacing"/>
        <w:rPr>
          <w:sz w:val="24"/>
          <w:szCs w:val="24"/>
        </w:rPr>
      </w:pPr>
    </w:p>
    <w:p w14:paraId="1DDE6096" w14:textId="77777777" w:rsidR="00D73B2B" w:rsidRDefault="00D73B2B" w:rsidP="00D73B2B">
      <w:pPr>
        <w:pStyle w:val="ListParagraph"/>
        <w:numPr>
          <w:ilvl w:val="0"/>
          <w:numId w:val="2"/>
        </w:numPr>
        <w:rPr>
          <w:sz w:val="24"/>
          <w:szCs w:val="24"/>
        </w:rPr>
      </w:pPr>
      <w:r>
        <w:rPr>
          <w:sz w:val="24"/>
          <w:szCs w:val="24"/>
        </w:rPr>
        <w:t xml:space="preserve">Personnel </w:t>
      </w:r>
    </w:p>
    <w:p w14:paraId="772C2232" w14:textId="77777777" w:rsidR="00D73B2B" w:rsidRPr="00FA4208" w:rsidRDefault="00D73B2B" w:rsidP="00D73B2B">
      <w:pPr>
        <w:pStyle w:val="ListParagraph"/>
        <w:numPr>
          <w:ilvl w:val="1"/>
          <w:numId w:val="2"/>
        </w:numPr>
        <w:rPr>
          <w:sz w:val="24"/>
          <w:szCs w:val="24"/>
        </w:rPr>
      </w:pPr>
      <w:r>
        <w:rPr>
          <w:sz w:val="24"/>
          <w:szCs w:val="24"/>
        </w:rPr>
        <w:t>Explain plans to provide</w:t>
      </w:r>
      <w:r w:rsidRPr="00FA4208">
        <w:rPr>
          <w:sz w:val="24"/>
          <w:szCs w:val="24"/>
        </w:rPr>
        <w:t xml:space="preserve"> adequate staffing on a day-to-day basis.</w:t>
      </w:r>
    </w:p>
    <w:p w14:paraId="7328D1D8" w14:textId="77777777" w:rsidR="00D73B2B" w:rsidRPr="00FA4208" w:rsidRDefault="00D73B2B" w:rsidP="00D73B2B">
      <w:pPr>
        <w:pStyle w:val="ListParagraph"/>
        <w:widowControl w:val="0"/>
        <w:numPr>
          <w:ilvl w:val="1"/>
          <w:numId w:val="2"/>
        </w:numPr>
        <w:spacing w:after="0" w:line="275" w:lineRule="auto"/>
        <w:ind w:right="112"/>
        <w:rPr>
          <w:color w:val="000000"/>
          <w:sz w:val="24"/>
          <w:szCs w:val="24"/>
        </w:rPr>
      </w:pPr>
      <w:r>
        <w:rPr>
          <w:color w:val="000000"/>
          <w:sz w:val="24"/>
          <w:szCs w:val="24"/>
        </w:rPr>
        <w:t xml:space="preserve">Explain plans to </w:t>
      </w:r>
      <w:r w:rsidRPr="00F34593">
        <w:rPr>
          <w:color w:val="000000"/>
          <w:sz w:val="24"/>
          <w:szCs w:val="24"/>
        </w:rPr>
        <w:t xml:space="preserve">ensure that staff, volunteers, and contracted personnel meet the education, work experience, and training qualifications necessary to provide the contracted service activities. </w:t>
      </w:r>
      <w:r w:rsidRPr="00FA4208">
        <w:rPr>
          <w:color w:val="000000"/>
          <w:sz w:val="24"/>
          <w:szCs w:val="24"/>
        </w:rPr>
        <w:t>Examples of qualified positions include case manager, housing locator, employment specialist</w:t>
      </w:r>
      <w:r>
        <w:rPr>
          <w:color w:val="000000"/>
          <w:sz w:val="24"/>
          <w:szCs w:val="24"/>
        </w:rPr>
        <w:t>, and street medicine provider.</w:t>
      </w:r>
    </w:p>
    <w:p w14:paraId="1A587D5C" w14:textId="6369C9A7" w:rsidR="00730307" w:rsidRDefault="00D73B2B" w:rsidP="00D73B2B">
      <w:pPr>
        <w:pStyle w:val="ListParagraph"/>
        <w:widowControl w:val="0"/>
        <w:numPr>
          <w:ilvl w:val="1"/>
          <w:numId w:val="2"/>
        </w:numPr>
        <w:spacing w:after="0" w:line="275" w:lineRule="auto"/>
        <w:ind w:right="112"/>
      </w:pPr>
      <w:r w:rsidRPr="00D73B2B">
        <w:rPr>
          <w:color w:val="000000" w:themeColor="text1"/>
          <w:sz w:val="24"/>
          <w:szCs w:val="24"/>
        </w:rPr>
        <w:t>If applicable to the proposed program, direct service staff shall have at least one hour of individual supervision bi-weekly to help them to develop low barrier, assertive engagement skills, build Participant motivation, conduct thorough assessments, establish meaningful housing plans, ensure Participant and staff safety, and/or support self-care.</w:t>
      </w:r>
    </w:p>
    <w:sectPr w:rsidR="00730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D6C1B"/>
    <w:multiLevelType w:val="hybridMultilevel"/>
    <w:tmpl w:val="3C84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47C8F"/>
    <w:multiLevelType w:val="hybridMultilevel"/>
    <w:tmpl w:val="71ECC3E8"/>
    <w:lvl w:ilvl="0" w:tplc="04090001">
      <w:start w:val="1"/>
      <w:numFmt w:val="bullet"/>
      <w:lvlText w:val=""/>
      <w:lvlJc w:val="left"/>
      <w:pPr>
        <w:ind w:left="732" w:hanging="360"/>
      </w:pPr>
      <w:rPr>
        <w:rFonts w:ascii="Symbol" w:hAnsi="Symbol" w:hint="default"/>
      </w:rPr>
    </w:lvl>
    <w:lvl w:ilvl="1" w:tplc="04090003">
      <w:start w:val="1"/>
      <w:numFmt w:val="bullet"/>
      <w:lvlText w:val="o"/>
      <w:lvlJc w:val="left"/>
      <w:pPr>
        <w:ind w:left="1452" w:hanging="360"/>
      </w:pPr>
      <w:rPr>
        <w:rFonts w:ascii="Courier New" w:hAnsi="Courier New" w:cs="Courier New" w:hint="default"/>
      </w:rPr>
    </w:lvl>
    <w:lvl w:ilvl="2" w:tplc="04090005">
      <w:start w:val="1"/>
      <w:numFmt w:val="bullet"/>
      <w:lvlText w:val=""/>
      <w:lvlJc w:val="left"/>
      <w:pPr>
        <w:ind w:left="2172" w:hanging="360"/>
      </w:pPr>
      <w:rPr>
        <w:rFonts w:ascii="Wingdings" w:hAnsi="Wingdings" w:hint="default"/>
      </w:rPr>
    </w:lvl>
    <w:lvl w:ilvl="3" w:tplc="0409000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 w15:restartNumberingAfterBreak="0">
    <w:nsid w:val="405541CB"/>
    <w:multiLevelType w:val="hybridMultilevel"/>
    <w:tmpl w:val="A3A09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2958608">
    <w:abstractNumId w:val="1"/>
  </w:num>
  <w:num w:numId="2" w16cid:durableId="1276596619">
    <w:abstractNumId w:val="2"/>
  </w:num>
  <w:num w:numId="3" w16cid:durableId="68502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2B"/>
    <w:rsid w:val="00730307"/>
    <w:rsid w:val="00B27C0C"/>
    <w:rsid w:val="00D73B2B"/>
    <w:rsid w:val="00DA0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D360"/>
  <w15:chartTrackingRefBased/>
  <w15:docId w15:val="{7EFD5881-DD64-4AF8-A861-63A505A1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B2B"/>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B2B"/>
    <w:pPr>
      <w:ind w:left="720"/>
      <w:contextualSpacing/>
    </w:pPr>
  </w:style>
  <w:style w:type="paragraph" w:styleId="NoSpacing">
    <w:name w:val="No Spacing"/>
    <w:uiPriority w:val="1"/>
    <w:qFormat/>
    <w:rsid w:val="00D73B2B"/>
    <w:pPr>
      <w:spacing w:after="0" w:line="240"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547</Words>
  <Characters>3118</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K. Kauka Jr</dc:creator>
  <cp:keywords/>
  <dc:description/>
  <cp:lastModifiedBy>Dennis K. Kauka Jr</cp:lastModifiedBy>
  <cp:revision>3</cp:revision>
  <dcterms:created xsi:type="dcterms:W3CDTF">2022-11-16T00:23:00Z</dcterms:created>
  <dcterms:modified xsi:type="dcterms:W3CDTF">2022-11-17T01:51:00Z</dcterms:modified>
</cp:coreProperties>
</file>